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DE2" w:rsidRPr="00885F9C" w:rsidRDefault="00F72DE2" w:rsidP="00F72DE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DE2" w:rsidRPr="00885F9C" w:rsidRDefault="00F72DE2" w:rsidP="00F72DE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F72DE2" w:rsidRPr="00885F9C" w:rsidRDefault="00F72DE2" w:rsidP="00F72D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F72DE2" w:rsidRPr="00885F9C" w:rsidRDefault="00F72DE2" w:rsidP="00F72D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F72DE2" w:rsidRPr="00885F9C" w:rsidRDefault="00F72DE2" w:rsidP="00F72D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F72DE2" w:rsidRPr="00885F9C" w:rsidRDefault="00F72DE2" w:rsidP="00F72D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2DE2" w:rsidRPr="00885F9C" w:rsidRDefault="00F72DE2" w:rsidP="00F72D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31</w:t>
      </w:r>
    </w:p>
    <w:p w:rsidR="00F72DE2" w:rsidRPr="00885F9C" w:rsidRDefault="00F72DE2" w:rsidP="00F72D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2DE2" w:rsidRPr="00885F9C" w:rsidRDefault="00F72DE2" w:rsidP="00F72D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226F24" w:rsidRDefault="00226F24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614F0" w:rsidRDefault="00A245BD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="007F3E61" w:rsidRPr="007F3E61">
        <w:t xml:space="preserve"> 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F3E61">
        <w:rPr>
          <w:rFonts w:ascii="Times New Roman" w:hAnsi="Times New Roman"/>
          <w:b/>
          <w:sz w:val="28"/>
          <w:szCs w:val="28"/>
          <w:lang w:val="uk-UA"/>
        </w:rPr>
        <w:t>у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4614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комунальної </w:t>
      </w:r>
    </w:p>
    <w:p w:rsidR="00A245BD" w:rsidRDefault="002278CD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413FA8" w:rsidRDefault="008E40CA" w:rsidP="00226F2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1B2FB8" w:rsidRPr="008D4F64" w:rsidRDefault="007F3E61" w:rsidP="00226F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проект землеустрою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сільськогосподарського призначення комунальної власності кадастровий номер 052348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200:0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,1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083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га, зі зміною цільового призначення із 16.00 Землі запасу (земельні ділянки кожної категорії земель, які не надані у власність або користування громадянам чи юридичним особам) на 09.01 Для ведення лісового господарства і пов'язаних з ним послуг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E5562C">
        <w:rPr>
          <w:rFonts w:ascii="Times New Roman" w:hAnsi="Times New Roman"/>
          <w:sz w:val="28"/>
          <w:szCs w:val="28"/>
          <w:lang w:val="uk-UA"/>
        </w:rPr>
        <w:t>ті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sz w:val="28"/>
          <w:szCs w:val="28"/>
          <w:lang w:val="uk-UA"/>
        </w:rPr>
        <w:t>12, 20, 57, 57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79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122, 183, 184, 185</w:t>
      </w:r>
      <w:r w:rsidR="00E5562C">
        <w:rPr>
          <w:rFonts w:ascii="Times New Roman" w:hAnsi="Times New Roman"/>
          <w:sz w:val="28"/>
          <w:szCs w:val="28"/>
          <w:lang w:val="uk-UA"/>
        </w:rPr>
        <w:t>, 186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та пункт</w:t>
      </w:r>
      <w:r w:rsidR="00E5562C">
        <w:rPr>
          <w:rFonts w:ascii="Times New Roman" w:hAnsi="Times New Roman"/>
          <w:sz w:val="28"/>
          <w:szCs w:val="28"/>
          <w:lang w:val="uk-UA"/>
        </w:rPr>
        <w:t>у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23 розділу Х Перехідні Положення Земельного Кодексу України, статт</w:t>
      </w:r>
      <w:r w:rsidR="00E5562C">
        <w:rPr>
          <w:rFonts w:ascii="Times New Roman" w:hAnsi="Times New Roman"/>
          <w:sz w:val="28"/>
          <w:szCs w:val="28"/>
          <w:lang w:val="uk-UA"/>
        </w:rPr>
        <w:t>і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21 Закону України “Про Державний земельний кадастр”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26F2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проект землеустрою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сільськогосподарського призначення комунальної власності кадастровий номер </w:t>
      </w:r>
      <w:r w:rsidR="004F366E" w:rsidRPr="004F366E">
        <w:rPr>
          <w:rFonts w:ascii="Times New Roman" w:hAnsi="Times New Roman"/>
          <w:bCs/>
          <w:sz w:val="28"/>
          <w:szCs w:val="28"/>
          <w:lang w:val="uk-UA"/>
        </w:rPr>
        <w:t>0523487200:03:000:0130 площею 12,1083 га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, зі зміною цільового призначення із 16.00 Землі запасу (земельні ділянки кожної категорії земель, які не надані у власність або користування громадянам чи юридичним особам) на 09.01 Для ведення лісового господарства і пов'язаних з ним послуг, з метою віднесення земельної ділянки до </w:t>
      </w:r>
      <w:proofErr w:type="spellStart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B35D1" w:rsidRDefault="001B35D1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D90B86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</w:t>
      </w:r>
      <w:r w:rsidRPr="00D90B86">
        <w:rPr>
          <w:lang w:val="uk-UA"/>
        </w:rPr>
        <w:t xml:space="preserve"> </w:t>
      </w:r>
      <w:r w:rsidR="008F51B3" w:rsidRPr="008F51B3">
        <w:rPr>
          <w:rFonts w:ascii="Times New Roman" w:hAnsi="Times New Roman"/>
          <w:sz w:val="28"/>
          <w:szCs w:val="28"/>
          <w:lang w:val="uk-UA"/>
        </w:rPr>
        <w:t>здійснити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необхідні заходи з реєстрації 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речових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прав на земельн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4F366E" w:rsidRPr="004F366E">
        <w:rPr>
          <w:rFonts w:ascii="Times New Roman" w:hAnsi="Times New Roman"/>
          <w:bCs/>
          <w:sz w:val="28"/>
          <w:szCs w:val="28"/>
          <w:lang w:val="uk-UA"/>
        </w:rPr>
        <w:t>0523487200:03:000:0130 площею 12,1083 га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призначенням -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09.01 Для ведення лісового господарства і пов'язаних з ним послуг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області, у відповідності до вимог чинного законодавства.</w:t>
      </w:r>
    </w:p>
    <w:p w:rsidR="002002B0" w:rsidRDefault="002002B0" w:rsidP="00226F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F51B3" w:rsidP="00226F2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226F2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226F2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226F2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26F24" w:rsidRDefault="00226F24" w:rsidP="00226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226F24" w:rsidSect="00226F2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6F24"/>
    <w:rsid w:val="002278CD"/>
    <w:rsid w:val="002511F8"/>
    <w:rsid w:val="002B149F"/>
    <w:rsid w:val="002C0B08"/>
    <w:rsid w:val="002E5B17"/>
    <w:rsid w:val="002E7834"/>
    <w:rsid w:val="00315C49"/>
    <w:rsid w:val="0034054A"/>
    <w:rsid w:val="00363D3B"/>
    <w:rsid w:val="0039351B"/>
    <w:rsid w:val="003A2D79"/>
    <w:rsid w:val="003E2F69"/>
    <w:rsid w:val="003F6106"/>
    <w:rsid w:val="003F64E2"/>
    <w:rsid w:val="00413FA8"/>
    <w:rsid w:val="004229B2"/>
    <w:rsid w:val="004614F0"/>
    <w:rsid w:val="0048787E"/>
    <w:rsid w:val="004C3BF8"/>
    <w:rsid w:val="004E629C"/>
    <w:rsid w:val="004F366E"/>
    <w:rsid w:val="00505BC6"/>
    <w:rsid w:val="0055002B"/>
    <w:rsid w:val="005658A2"/>
    <w:rsid w:val="00583753"/>
    <w:rsid w:val="00583F6B"/>
    <w:rsid w:val="005D630D"/>
    <w:rsid w:val="0062788A"/>
    <w:rsid w:val="006507DD"/>
    <w:rsid w:val="0066608C"/>
    <w:rsid w:val="006962A4"/>
    <w:rsid w:val="006A18CB"/>
    <w:rsid w:val="006A42F4"/>
    <w:rsid w:val="006B1C57"/>
    <w:rsid w:val="006D20AC"/>
    <w:rsid w:val="006F10FE"/>
    <w:rsid w:val="006F2D72"/>
    <w:rsid w:val="006F47D7"/>
    <w:rsid w:val="0070786A"/>
    <w:rsid w:val="00722F75"/>
    <w:rsid w:val="00755DA9"/>
    <w:rsid w:val="00756014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8F3FBC"/>
    <w:rsid w:val="008F51B3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90B86"/>
    <w:rsid w:val="00DF4E8B"/>
    <w:rsid w:val="00E063A0"/>
    <w:rsid w:val="00E12582"/>
    <w:rsid w:val="00E20FAF"/>
    <w:rsid w:val="00E5562C"/>
    <w:rsid w:val="00E84487"/>
    <w:rsid w:val="00E95C4E"/>
    <w:rsid w:val="00F27293"/>
    <w:rsid w:val="00F41C58"/>
    <w:rsid w:val="00F72DE2"/>
    <w:rsid w:val="00F77905"/>
    <w:rsid w:val="00F90B3D"/>
    <w:rsid w:val="00FA2EBD"/>
    <w:rsid w:val="00FB38C8"/>
    <w:rsid w:val="00FC44BE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5FDD-04DF-4C29-971B-4F7CD5D3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2023-08-23T11:54:00Z</cp:lastPrinted>
  <dcterms:created xsi:type="dcterms:W3CDTF">2023-11-06T06:20:00Z</dcterms:created>
  <dcterms:modified xsi:type="dcterms:W3CDTF">2023-11-30T13:59:00Z</dcterms:modified>
</cp:coreProperties>
</file>